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tbl>
      <w:tblPr>
        <w:tblStyle w:val="8"/>
        <w:tblW w:w="13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12"/>
        <w:gridCol w:w="500"/>
        <w:gridCol w:w="566"/>
        <w:gridCol w:w="567"/>
        <w:gridCol w:w="49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</w:t>
            </w:r>
            <w:r>
              <w:rPr>
                <w:rStyle w:val="25"/>
                <w:rFonts w:hint="default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Style w:val="26"/>
                <w:rFonts w:hint="default" w:ascii="Times New Roman" w:hAnsi="Times New Roman" w:cs="Times New Roman"/>
                <w:lang w:val="en-US" w:eastAsia="zh-CN" w:bidi="ar"/>
              </w:rPr>
              <w:t>师侵权假冒案件及农资打假情况统计表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填报单位（公章）：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项目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立案数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办结案件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移送司法机关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摧毁窝点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行政处罚信息公开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查获数量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货值金额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查出起数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检查企业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整顿市场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受理举报案件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挽回经济损失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涉案人数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逮捕人数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出动执法人员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印发资料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1种子(含种苗、种畜禽)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2肥料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3农药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其中：禁限用高毒农药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4饲料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5兽药(含水产兽药)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6农机及零配件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7渔机渔具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8侵犯地理标志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9侵犯农业植物新品种权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注：1.种子、肥料、农药、饲料、兽药农资品种单位按公斤计算，渔机渔具、农机及零配件农资品种单位按台件计算。</w:t>
            </w:r>
            <w:r>
              <w:rPr>
                <w:rStyle w:val="27"/>
                <w:rFonts w:hint="default" w:ascii="Times New Roman" w:hAnsi="Times New Roman" w:eastAsia="宋体" w:cs="Times New Roman"/>
                <w:lang w:val="en-US" w:eastAsia="zh-CN" w:bidi="ar"/>
              </w:rPr>
              <w:br w:type="textWrapping"/>
            </w:r>
            <w:r>
              <w:rPr>
                <w:rStyle w:val="27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2.</w:t>
            </w:r>
            <w:r>
              <w:rPr>
                <w:rStyle w:val="28"/>
                <w:rFonts w:hint="eastAsia" w:cs="Times New Roman"/>
                <w:lang w:val="en-US" w:eastAsia="zh-CN" w:bidi="ar"/>
              </w:rPr>
              <w:t>本表为月报表，每月5日前报送前一个月统计情况。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1701" w:bottom="1531" w:left="1644" w:header="794" w:footer="1247" w:gutter="0"/>
          <w:pgNumType w:fmt="numberInDash"/>
          <w:cols w:space="0" w:num="1"/>
          <w:rtlGutter w:val="1"/>
          <w:docGrid w:type="lines" w:linePitch="313" w:charSpace="0"/>
        </w:sectPr>
      </w:pPr>
    </w:p>
    <w:tbl>
      <w:tblPr>
        <w:tblStyle w:val="8"/>
        <w:tblW w:w="136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185"/>
        <w:gridCol w:w="960"/>
        <w:gridCol w:w="960"/>
        <w:gridCol w:w="960"/>
        <w:gridCol w:w="960"/>
        <w:gridCol w:w="1095"/>
        <w:gridCol w:w="960"/>
        <w:gridCol w:w="1308"/>
        <w:gridCol w:w="1284"/>
        <w:gridCol w:w="933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3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季度农资打假大要案（5万元以上）统计表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                                             填报日期：2020年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案件来源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涉及农资品种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组织查处部门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涉案商品数量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案值（货值或经济损失）（万元）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涉案人员数量</w:t>
            </w:r>
          </w:p>
        </w:tc>
        <w:tc>
          <w:tcPr>
            <w:tcW w:w="5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查处结果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罚款金额（万元）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拘留人数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判刑人数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其他（包括吊销证照、停产、停业等情况）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665" w:type="dxa"/>
            <w:gridSpan w:val="12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注：1、案件名称：包括师市、单位名称、农资种类、违法行为等关键词。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2、案件来源：检查发现、群众举报、上级部门交办、媒体曝光、违法行为人交代、其他。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3、本表按季度报送，4月5日前报送1－3月统计情况，7月5日前报送1－6月统计情况，10月10日前报送1－9月统计情况，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12月20日前报送1－12月统计情况。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665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183"/>
        </w:tabs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587" w:right="1701" w:bottom="1531" w:left="1644" w:header="794" w:footer="1247" w:gutter="0"/>
      <w:pgNumType w:fmt="numberInDash"/>
      <w:cols w:space="0" w:num="1"/>
      <w:rtlGutter w:val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8435340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楷体简体" w:hAnsi="方正楷体简体" w:eastAsia="方正楷体简体" w:cs="方正楷体简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4.2pt;margin-top:0pt;height:144pt;width:144pt;mso-position-horizontal-relative:margin;mso-wrap-style:none;z-index:251662336;mso-width-relative:page;mso-height-relative:page;" filled="f" stroked="f" coordsize="21600,21600" o:gfxdata="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v/YnvUAAAACgEAAA8AAAAAAAAA&#10;AQAgAAAAIgAAAGRycy9kb3ducmV2LnhtbFBLAQIUABQAAAAIAIdO4kDU1bNgFQIAABM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楷体简体" w:hAnsi="方正楷体简体" w:eastAsia="方正楷体简体" w:cs="方正楷体简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楷体简体" w:hAnsi="方正楷体简体" w:eastAsia="方正楷体简体" w:cs="方正楷体简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楷体简体" w:hAnsi="方正楷体简体" w:eastAsia="方正楷体简体" w:cs="方正楷体简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D1"/>
    <w:rsid w:val="000007E1"/>
    <w:rsid w:val="000046ED"/>
    <w:rsid w:val="00012BB7"/>
    <w:rsid w:val="0002256A"/>
    <w:rsid w:val="00045750"/>
    <w:rsid w:val="00070CB8"/>
    <w:rsid w:val="00077534"/>
    <w:rsid w:val="00080228"/>
    <w:rsid w:val="00090498"/>
    <w:rsid w:val="000D5196"/>
    <w:rsid w:val="000D61BA"/>
    <w:rsid w:val="000D69DB"/>
    <w:rsid w:val="000D7219"/>
    <w:rsid w:val="000E21AC"/>
    <w:rsid w:val="00102544"/>
    <w:rsid w:val="00102E06"/>
    <w:rsid w:val="00124D79"/>
    <w:rsid w:val="00133F37"/>
    <w:rsid w:val="00135A2C"/>
    <w:rsid w:val="00144CFE"/>
    <w:rsid w:val="00147A4A"/>
    <w:rsid w:val="0017258E"/>
    <w:rsid w:val="001C02D4"/>
    <w:rsid w:val="001C0FEF"/>
    <w:rsid w:val="001D0EEB"/>
    <w:rsid w:val="001E684B"/>
    <w:rsid w:val="001F210E"/>
    <w:rsid w:val="00202810"/>
    <w:rsid w:val="00203302"/>
    <w:rsid w:val="00231EDD"/>
    <w:rsid w:val="00245E54"/>
    <w:rsid w:val="00254D20"/>
    <w:rsid w:val="00265327"/>
    <w:rsid w:val="0027456F"/>
    <w:rsid w:val="00280490"/>
    <w:rsid w:val="002A2A26"/>
    <w:rsid w:val="002A5F71"/>
    <w:rsid w:val="002E277A"/>
    <w:rsid w:val="002F1D68"/>
    <w:rsid w:val="0034387E"/>
    <w:rsid w:val="00390722"/>
    <w:rsid w:val="00394B1C"/>
    <w:rsid w:val="003A387A"/>
    <w:rsid w:val="003B4AAE"/>
    <w:rsid w:val="003D500A"/>
    <w:rsid w:val="003E292F"/>
    <w:rsid w:val="003E4538"/>
    <w:rsid w:val="00416571"/>
    <w:rsid w:val="00423977"/>
    <w:rsid w:val="00432FDA"/>
    <w:rsid w:val="004418F2"/>
    <w:rsid w:val="0044201E"/>
    <w:rsid w:val="00456C59"/>
    <w:rsid w:val="00477558"/>
    <w:rsid w:val="0048443A"/>
    <w:rsid w:val="00495188"/>
    <w:rsid w:val="004E2907"/>
    <w:rsid w:val="004F3BBF"/>
    <w:rsid w:val="00512666"/>
    <w:rsid w:val="00513692"/>
    <w:rsid w:val="005213C9"/>
    <w:rsid w:val="00565EB8"/>
    <w:rsid w:val="00586361"/>
    <w:rsid w:val="005903DE"/>
    <w:rsid w:val="005A3505"/>
    <w:rsid w:val="005B1204"/>
    <w:rsid w:val="005C4E6F"/>
    <w:rsid w:val="005D2B97"/>
    <w:rsid w:val="00607B35"/>
    <w:rsid w:val="00615076"/>
    <w:rsid w:val="00630F11"/>
    <w:rsid w:val="00641592"/>
    <w:rsid w:val="00642DA5"/>
    <w:rsid w:val="00644577"/>
    <w:rsid w:val="00646D7D"/>
    <w:rsid w:val="006478DB"/>
    <w:rsid w:val="00652637"/>
    <w:rsid w:val="00676B1E"/>
    <w:rsid w:val="00680D85"/>
    <w:rsid w:val="006A1439"/>
    <w:rsid w:val="006A6D08"/>
    <w:rsid w:val="006B0C62"/>
    <w:rsid w:val="006C5071"/>
    <w:rsid w:val="006C65B9"/>
    <w:rsid w:val="006D33D3"/>
    <w:rsid w:val="006D79E0"/>
    <w:rsid w:val="006E174D"/>
    <w:rsid w:val="006E2C45"/>
    <w:rsid w:val="00700FF1"/>
    <w:rsid w:val="00710D3E"/>
    <w:rsid w:val="007126D1"/>
    <w:rsid w:val="007321E2"/>
    <w:rsid w:val="00747D36"/>
    <w:rsid w:val="0075699F"/>
    <w:rsid w:val="0076303C"/>
    <w:rsid w:val="007662F5"/>
    <w:rsid w:val="007730DD"/>
    <w:rsid w:val="007733BE"/>
    <w:rsid w:val="00780923"/>
    <w:rsid w:val="007830B2"/>
    <w:rsid w:val="00797B36"/>
    <w:rsid w:val="007A1758"/>
    <w:rsid w:val="007A7414"/>
    <w:rsid w:val="007B2D6B"/>
    <w:rsid w:val="007B2EDF"/>
    <w:rsid w:val="007C424B"/>
    <w:rsid w:val="007D04E8"/>
    <w:rsid w:val="007E4547"/>
    <w:rsid w:val="00802B48"/>
    <w:rsid w:val="008260E6"/>
    <w:rsid w:val="00833C5A"/>
    <w:rsid w:val="008463A1"/>
    <w:rsid w:val="00861848"/>
    <w:rsid w:val="00862A93"/>
    <w:rsid w:val="00865B28"/>
    <w:rsid w:val="008935AE"/>
    <w:rsid w:val="008A0850"/>
    <w:rsid w:val="008A11E1"/>
    <w:rsid w:val="008A3A09"/>
    <w:rsid w:val="008A6AF6"/>
    <w:rsid w:val="008B2E1C"/>
    <w:rsid w:val="008D23E6"/>
    <w:rsid w:val="008D6C25"/>
    <w:rsid w:val="00903D51"/>
    <w:rsid w:val="0093377C"/>
    <w:rsid w:val="009451A5"/>
    <w:rsid w:val="00965B92"/>
    <w:rsid w:val="009704D5"/>
    <w:rsid w:val="00972F2C"/>
    <w:rsid w:val="00995E40"/>
    <w:rsid w:val="009B6D86"/>
    <w:rsid w:val="009D010A"/>
    <w:rsid w:val="009D26DF"/>
    <w:rsid w:val="009E58CB"/>
    <w:rsid w:val="009F0EF6"/>
    <w:rsid w:val="009F6323"/>
    <w:rsid w:val="00A01519"/>
    <w:rsid w:val="00A12E74"/>
    <w:rsid w:val="00A15745"/>
    <w:rsid w:val="00A1660E"/>
    <w:rsid w:val="00A16DB2"/>
    <w:rsid w:val="00A20A48"/>
    <w:rsid w:val="00A22DA4"/>
    <w:rsid w:val="00A407D6"/>
    <w:rsid w:val="00A63AAF"/>
    <w:rsid w:val="00A653FA"/>
    <w:rsid w:val="00A90B19"/>
    <w:rsid w:val="00AA7CFB"/>
    <w:rsid w:val="00AB49FC"/>
    <w:rsid w:val="00AC5587"/>
    <w:rsid w:val="00AE0D1E"/>
    <w:rsid w:val="00AE1A28"/>
    <w:rsid w:val="00B0140D"/>
    <w:rsid w:val="00B023B8"/>
    <w:rsid w:val="00B3279D"/>
    <w:rsid w:val="00B5532D"/>
    <w:rsid w:val="00B61A94"/>
    <w:rsid w:val="00B6286C"/>
    <w:rsid w:val="00B661A7"/>
    <w:rsid w:val="00B67F0F"/>
    <w:rsid w:val="00B82A5A"/>
    <w:rsid w:val="00B92A2A"/>
    <w:rsid w:val="00B935E7"/>
    <w:rsid w:val="00B94351"/>
    <w:rsid w:val="00B949EC"/>
    <w:rsid w:val="00BA186B"/>
    <w:rsid w:val="00BD062F"/>
    <w:rsid w:val="00BE1C93"/>
    <w:rsid w:val="00BE5F57"/>
    <w:rsid w:val="00BF6008"/>
    <w:rsid w:val="00C050C1"/>
    <w:rsid w:val="00C219E0"/>
    <w:rsid w:val="00C27202"/>
    <w:rsid w:val="00C278EC"/>
    <w:rsid w:val="00C40065"/>
    <w:rsid w:val="00C44EF6"/>
    <w:rsid w:val="00C57767"/>
    <w:rsid w:val="00C60991"/>
    <w:rsid w:val="00C678CF"/>
    <w:rsid w:val="00C72E8C"/>
    <w:rsid w:val="00CA6693"/>
    <w:rsid w:val="00CB1F7B"/>
    <w:rsid w:val="00CB582D"/>
    <w:rsid w:val="00CC4B8B"/>
    <w:rsid w:val="00CE2102"/>
    <w:rsid w:val="00CF288D"/>
    <w:rsid w:val="00CF5055"/>
    <w:rsid w:val="00D15AF3"/>
    <w:rsid w:val="00D327FC"/>
    <w:rsid w:val="00D56A5B"/>
    <w:rsid w:val="00D63204"/>
    <w:rsid w:val="00D63BBD"/>
    <w:rsid w:val="00D66352"/>
    <w:rsid w:val="00D80110"/>
    <w:rsid w:val="00D87967"/>
    <w:rsid w:val="00D9528E"/>
    <w:rsid w:val="00D97284"/>
    <w:rsid w:val="00DA7B1D"/>
    <w:rsid w:val="00DB6B32"/>
    <w:rsid w:val="00DC1219"/>
    <w:rsid w:val="00DC1465"/>
    <w:rsid w:val="00DE2A8B"/>
    <w:rsid w:val="00E0190A"/>
    <w:rsid w:val="00E13084"/>
    <w:rsid w:val="00E379B0"/>
    <w:rsid w:val="00E41FE8"/>
    <w:rsid w:val="00E5146C"/>
    <w:rsid w:val="00E547C9"/>
    <w:rsid w:val="00E632C4"/>
    <w:rsid w:val="00E806AA"/>
    <w:rsid w:val="00E97098"/>
    <w:rsid w:val="00EB0831"/>
    <w:rsid w:val="00EB2668"/>
    <w:rsid w:val="00EB2C87"/>
    <w:rsid w:val="00ED4108"/>
    <w:rsid w:val="00F3257E"/>
    <w:rsid w:val="00F3522E"/>
    <w:rsid w:val="00F450F6"/>
    <w:rsid w:val="00F475F4"/>
    <w:rsid w:val="00F5294A"/>
    <w:rsid w:val="00F617B8"/>
    <w:rsid w:val="00F8286F"/>
    <w:rsid w:val="00F86147"/>
    <w:rsid w:val="00F95166"/>
    <w:rsid w:val="00FA506F"/>
    <w:rsid w:val="00FA7EBF"/>
    <w:rsid w:val="00FB46A3"/>
    <w:rsid w:val="00FC5392"/>
    <w:rsid w:val="00FD3010"/>
    <w:rsid w:val="00FD6323"/>
    <w:rsid w:val="00FE27D6"/>
    <w:rsid w:val="024F63AF"/>
    <w:rsid w:val="03B60842"/>
    <w:rsid w:val="04F17F91"/>
    <w:rsid w:val="0805715A"/>
    <w:rsid w:val="08130E4D"/>
    <w:rsid w:val="0960598B"/>
    <w:rsid w:val="0DFD10F2"/>
    <w:rsid w:val="14061C87"/>
    <w:rsid w:val="15C80F6E"/>
    <w:rsid w:val="18275069"/>
    <w:rsid w:val="1A281D0E"/>
    <w:rsid w:val="2574118F"/>
    <w:rsid w:val="29150C96"/>
    <w:rsid w:val="2B2C4F43"/>
    <w:rsid w:val="2D7A7D2D"/>
    <w:rsid w:val="2E1029E0"/>
    <w:rsid w:val="2E563672"/>
    <w:rsid w:val="2E73786C"/>
    <w:rsid w:val="2FBC3857"/>
    <w:rsid w:val="308F6C86"/>
    <w:rsid w:val="31B76150"/>
    <w:rsid w:val="31CF190C"/>
    <w:rsid w:val="31FC39CE"/>
    <w:rsid w:val="36D637FF"/>
    <w:rsid w:val="371C02E9"/>
    <w:rsid w:val="378206D1"/>
    <w:rsid w:val="38C26EB1"/>
    <w:rsid w:val="3AE07B68"/>
    <w:rsid w:val="3DC71D84"/>
    <w:rsid w:val="42974B9F"/>
    <w:rsid w:val="44EF3141"/>
    <w:rsid w:val="47DD5930"/>
    <w:rsid w:val="4C73236B"/>
    <w:rsid w:val="4F9D2E3F"/>
    <w:rsid w:val="531005D6"/>
    <w:rsid w:val="55146250"/>
    <w:rsid w:val="57855B92"/>
    <w:rsid w:val="58E10E24"/>
    <w:rsid w:val="5B714424"/>
    <w:rsid w:val="5E201B56"/>
    <w:rsid w:val="605A49C3"/>
    <w:rsid w:val="620F10EB"/>
    <w:rsid w:val="63E72521"/>
    <w:rsid w:val="64EE4FBF"/>
    <w:rsid w:val="65B800EA"/>
    <w:rsid w:val="66B468BD"/>
    <w:rsid w:val="6B9143B0"/>
    <w:rsid w:val="6DED0FC1"/>
    <w:rsid w:val="6E9034BA"/>
    <w:rsid w:val="6F6B4CCE"/>
    <w:rsid w:val="76DC3DCE"/>
    <w:rsid w:val="78C5060C"/>
    <w:rsid w:val="78FD1FB9"/>
    <w:rsid w:val="7B12704E"/>
    <w:rsid w:val="7B352A4D"/>
    <w:rsid w:val="7D383D5E"/>
    <w:rsid w:val="7DEE290C"/>
    <w:rsid w:val="7E28661D"/>
    <w:rsid w:val="7F605874"/>
    <w:rsid w:val="7FE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2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0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纯文本 Char"/>
    <w:basedOn w:val="10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5">
    <w:name w:val="页脚 Char"/>
    <w:basedOn w:val="10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Intense Quote"/>
    <w:basedOn w:val="1"/>
    <w:next w:val="1"/>
    <w:link w:val="19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9">
    <w:name w:val="明显引用 Char"/>
    <w:basedOn w:val="10"/>
    <w:link w:val="18"/>
    <w:qFormat/>
    <w:locked/>
    <w:uiPriority w:val="99"/>
    <w:rPr>
      <w:rFonts w:ascii="Times New Roman" w:hAnsi="Times New Roman" w:eastAsia="宋体" w:cs="Times New Roman"/>
      <w:b/>
      <w:bCs/>
      <w:i/>
      <w:iCs/>
      <w:color w:val="4F81BD"/>
      <w:sz w:val="24"/>
      <w:szCs w:val="24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Char"/>
    <w:basedOn w:val="10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Char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</w:rPr>
  </w:style>
  <w:style w:type="character" w:customStyle="1" w:styleId="23">
    <w:name w:val="p4-1"/>
    <w:basedOn w:val="10"/>
    <w:qFormat/>
    <w:uiPriority w:val="0"/>
  </w:style>
  <w:style w:type="paragraph" w:customStyle="1" w:styleId="24">
    <w:name w:val="Char Char Char Char1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5">
    <w:name w:val="font1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single"/>
    </w:rPr>
  </w:style>
  <w:style w:type="character" w:customStyle="1" w:styleId="26">
    <w:name w:val="font4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27">
    <w:name w:val="font0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8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5050F-0CB2-4D88-BE7E-09FA60758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506</Words>
  <Characters>2886</Characters>
  <Lines>24</Lines>
  <Paragraphs>6</Paragraphs>
  <TotalTime>116</TotalTime>
  <ScaleCrop>false</ScaleCrop>
  <LinksUpToDate>false</LinksUpToDate>
  <CharactersWithSpaces>3386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2018-01-02T10:48:00Z</dcterms:created>
  <dc:creator>PC</dc:creator>
  <cp:lastModifiedBy>Administrator</cp:lastModifiedBy>
  <cp:lastPrinted>2020-04-14T04:55:00Z</cp:lastPrinted>
  <dcterms:modified xsi:type="dcterms:W3CDTF">2020-04-17T02:30:23Z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