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3F35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检查企业名单</w:t>
      </w:r>
    </w:p>
    <w:p w14:paraId="798236CC">
      <w:pPr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化工类企业：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阿拉尔市中泰纺织科技有限公司、阿拉尔青松化工有限责任公司、新疆三五九新材料有限公司、阿拉尔青松化工有限责任公司电石厂、新疆生产建设兵团天盈石油化工股份有限公司、新疆青松化工有限公司、阿拉尔市南疆碳素新材料有限公司、阿拉尔市舜挺化工有限公司、新疆台沃肥业科技有限公司、阿拉尔市辉祥化工科技有限公司。</w:t>
      </w:r>
    </w:p>
    <w:p w14:paraId="2F0DB702">
      <w:pPr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印染纺织类企业：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新疆宇欣纺织新材料有限公司、新疆正宏新材料有限公司、阿拉尔市兴美达印染有限公司、洁丽雅家居股份有限公司、新疆臻泰纺织有限公司、新疆绿宇清纺织科技有限公司、新疆川棉纺织服装有限公司、新疆昆泰纺织印染科技有限公司、新疆东裕织造有限公司、阿拉尔市运盛纺织有限公司、新疆臻鹭化纤有限公司、新疆越舜纺织有限公司、阿拉尔市祥泰纺织有限公司、新疆臻彩印染科技有限公司、新疆苏杭纺织印染有限公司、新疆东彩纺织科技有限公司、阿拉尔市七彩印染有限责任公司、阿拉尔市盛泽纺织有限公司、新疆欣明纺织科技有限公司、阿拉尔市胜泰纺织有限公司、阿拉尔市润彩纺织科技有限公司、阿拉尔市新凯纺织有限公司、阿拉尔市泰浩纺织科技有限公司、新疆青藤纺织印染有限公司。</w:t>
      </w:r>
    </w:p>
    <w:p w14:paraId="025E0F68">
      <w:pPr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建筑建材类企业：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阿拉尔市青松环保科技有限公司、阿拉尔宏远钢结构有限责任公司、新疆阿拉尔松鹤建设工程有限公司阿拉尔市混凝土分公司、阿拉尔市青松商品混凝土有限责任公司、新疆阿拉尔市隆运建材有限公司、阿拉尔市正达混凝土工程有限公司、阿拉尔市意兴建材销售有限公司、阿拉尔市衡暖建筑材料股份有限公司、新疆中昶钢结构工程有限责任公司、阿拉尔市竣创钢结构制造有限责任公司、阿拉尔市中意建材加工有限公司、阿拉尔市建砼建材有限公司、阿拉尔市天鑫沥青拌和有限公司、阿拉尔市天聚商品混凝土有限责任公司。 </w:t>
      </w:r>
    </w:p>
    <w:p w14:paraId="560A0740">
      <w:pPr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塑料制品类企业：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阿拉尔沙海节水应用技术服务有限公司、阿拉尔市双派管业科技有限公司、阿拉尔天创管业有限责任公司、阿拉尔市康欣经编包装有限公司、阿拉尔佳宝木塑制造有限公司、新疆阿拉尔市海洁管业有限公司。</w:t>
      </w:r>
    </w:p>
    <w:p w14:paraId="359A5F71">
      <w:pPr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其他类企业：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阿拉尔市和盛汽车回收拆解有限公司、阿拉尔艾特克水务有限公司、阿拉尔盛源热电有限责任公司、新疆嘉恒热电有限公司、阿拉尔钵施然农业机械科技有限公司、新疆恒禾农业装备有限公司、新疆塔河勤丰植物科技有限公司、阿拉尔市瑞利恒生物蛋白有限公司、新疆阿拉尔海升果业有限责任公司、新疆阿拉尔新农甘草产业有限责任公司、阿拉尔新农乳业有限责任公司、阿拉尔市大哈智能科技有限公司。</w:t>
      </w:r>
    </w:p>
    <w:p w14:paraId="284019BE"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33F01"/>
    <w:rsid w:val="02C73530"/>
    <w:rsid w:val="069B5E85"/>
    <w:rsid w:val="142F254E"/>
    <w:rsid w:val="30F71D86"/>
    <w:rsid w:val="3411315F"/>
    <w:rsid w:val="406E7B8B"/>
    <w:rsid w:val="443864E5"/>
    <w:rsid w:val="46FA5CD4"/>
    <w:rsid w:val="482D2279"/>
    <w:rsid w:val="550901EC"/>
    <w:rsid w:val="631B72A6"/>
    <w:rsid w:val="6CA83959"/>
    <w:rsid w:val="6CBC5656"/>
    <w:rsid w:val="6D6A6E60"/>
    <w:rsid w:val="6F045C56"/>
    <w:rsid w:val="78B3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2026-02-27T07:35:00Z</dcterms:created>
  <dc:creator>始知相忆深</dc:creator>
  <cp:lastModifiedBy>始知相忆深</cp:lastModifiedBy>
  <cp:lastPrinted>2026-02-27T07:47:36Z</cp:lastPrinted>
  <dcterms:modified xsi:type="dcterms:W3CDTF">2026-02-27T10:42:44Z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2DB0EFE22FF9498790320D7154B4A27B_11</vt:lpwstr>
  </property>
  <property fmtid="{D5CDD505-2E9C-101B-9397-08002B2CF9AE}" pid="4" name="KSOTemplateDocerSaveRecord">
    <vt:lpwstr>eyJoZGlkIjoiYjM4ZTI2ZWU5MDFhNjI5NDFkODFjYjNmOGMwY2FjMDMiLCJ1c2VySWQiOiIxMDMyNjUwMTMxIn0=</vt:lpwstr>
  </property>
</Properties>
</file>