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60"/>
        </w:tabs>
        <w:spacing w:line="596" w:lineRule="exact"/>
        <w:ind w:right="560"/>
        <w:rPr>
          <w:rFonts w:hint="eastAsia" w:ascii="黑体" w:hAnsi="黑体" w:eastAsia="黑体" w:cs="黑体"/>
          <w:b w:val="0"/>
          <w:bCs w:val="0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1</w:t>
      </w:r>
    </w:p>
    <w:p>
      <w:pPr>
        <w:spacing w:line="596" w:lineRule="exact"/>
        <w:rPr>
          <w:rFonts w:ascii="仿宋_GB231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  <w:t>第一师阿拉尔市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政府投资项目咨询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  <w:t>评估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单位库申请表</w:t>
      </w:r>
    </w:p>
    <w:bookmarkEnd w:id="0"/>
    <w:p>
      <w:pPr>
        <w:spacing w:line="596" w:lineRule="exact"/>
        <w:jc w:val="center"/>
        <w:rPr>
          <w:rFonts w:ascii="仿宋_GB2312"/>
          <w:szCs w:val="32"/>
        </w:rPr>
      </w:pPr>
    </w:p>
    <w:p>
      <w:pPr>
        <w:spacing w:line="596" w:lineRule="exact"/>
        <w:rPr>
          <w:rFonts w:ascii="仿宋_GB2312"/>
          <w:szCs w:val="32"/>
        </w:rPr>
      </w:pPr>
    </w:p>
    <w:p>
      <w:pPr>
        <w:spacing w:line="596" w:lineRule="exact"/>
        <w:rPr>
          <w:rFonts w:ascii="仿宋_GB2312"/>
          <w:szCs w:val="32"/>
        </w:rPr>
      </w:pPr>
    </w:p>
    <w:p>
      <w:pPr>
        <w:spacing w:line="680" w:lineRule="exact"/>
        <w:ind w:firstLine="627" w:firstLineChars="196"/>
        <w:rPr>
          <w:rFonts w:ascii="仿宋_GB2312" w:hAnsi="宋体"/>
          <w:bCs/>
          <w:szCs w:val="32"/>
        </w:rPr>
      </w:pPr>
      <w:r>
        <w:rPr>
          <w:rFonts w:hint="eastAsia" w:ascii="仿宋_GB2312" w:hAnsi="宋体"/>
          <w:bCs/>
          <w:szCs w:val="32"/>
        </w:rPr>
        <w:t>单 位 名 称（盖章）：</w:t>
      </w:r>
    </w:p>
    <w:p>
      <w:pPr>
        <w:spacing w:line="680" w:lineRule="exact"/>
        <w:ind w:firstLine="627" w:firstLineChars="196"/>
        <w:rPr>
          <w:rFonts w:ascii="仿宋_GB2312" w:hAnsi="宋体"/>
          <w:bCs/>
          <w:szCs w:val="32"/>
        </w:rPr>
      </w:pPr>
      <w:r>
        <w:rPr>
          <w:rFonts w:hint="eastAsia" w:ascii="仿宋_GB2312" w:hAnsi="宋体"/>
          <w:bCs/>
          <w:szCs w:val="32"/>
        </w:rPr>
        <w:t>法 定 代 表 人：</w:t>
      </w:r>
    </w:p>
    <w:p>
      <w:pPr>
        <w:spacing w:line="680" w:lineRule="exact"/>
        <w:ind w:firstLine="627" w:firstLineChars="196"/>
        <w:rPr>
          <w:rFonts w:ascii="仿宋_GB2312" w:hAnsi="宋体"/>
          <w:bCs/>
          <w:szCs w:val="32"/>
        </w:rPr>
      </w:pPr>
      <w:r>
        <w:rPr>
          <w:rFonts w:hint="eastAsia" w:ascii="仿宋_GB2312" w:hAnsi="宋体"/>
          <w:bCs/>
          <w:szCs w:val="32"/>
        </w:rPr>
        <w:t xml:space="preserve">联    系    人：                           </w:t>
      </w:r>
    </w:p>
    <w:p>
      <w:pPr>
        <w:spacing w:line="680" w:lineRule="exact"/>
        <w:ind w:firstLine="627" w:firstLineChars="196"/>
        <w:rPr>
          <w:rFonts w:ascii="仿宋_GB2312" w:hAnsi="宋体"/>
          <w:bCs/>
          <w:szCs w:val="32"/>
        </w:rPr>
      </w:pPr>
      <w:r>
        <w:rPr>
          <w:rFonts w:hint="eastAsia" w:ascii="仿宋_GB2312" w:hAnsi="宋体"/>
          <w:bCs/>
          <w:szCs w:val="32"/>
        </w:rPr>
        <w:t>联  系  电  话：</w:t>
      </w:r>
    </w:p>
    <w:p>
      <w:pPr>
        <w:spacing w:line="680" w:lineRule="exact"/>
        <w:ind w:firstLine="627" w:firstLineChars="196"/>
        <w:rPr>
          <w:rFonts w:ascii="仿宋_GB2312" w:hAnsi="宋体"/>
          <w:bCs/>
          <w:szCs w:val="32"/>
        </w:rPr>
      </w:pPr>
      <w:r>
        <w:rPr>
          <w:rFonts w:hint="eastAsia" w:ascii="仿宋_GB2312" w:hAnsi="宋体"/>
          <w:bCs/>
          <w:szCs w:val="32"/>
        </w:rPr>
        <w:t>工程咨询单位：</w:t>
      </w:r>
    </w:p>
    <w:p>
      <w:pPr>
        <w:spacing w:line="680" w:lineRule="exact"/>
        <w:ind w:firstLine="627" w:firstLineChars="196"/>
        <w:rPr>
          <w:rFonts w:ascii="仿宋_GB2312" w:hAnsi="宋体"/>
          <w:bCs/>
          <w:szCs w:val="32"/>
        </w:rPr>
      </w:pPr>
      <w:r>
        <w:rPr>
          <w:rFonts w:hint="eastAsia" w:ascii="仿宋_GB2312" w:hAnsi="宋体"/>
          <w:bCs/>
          <w:szCs w:val="32"/>
        </w:rPr>
        <w:t xml:space="preserve">资格证书编号：    </w:t>
      </w:r>
    </w:p>
    <w:p>
      <w:pPr>
        <w:spacing w:line="680" w:lineRule="exact"/>
        <w:rPr>
          <w:rFonts w:ascii="仿宋_GB2312" w:hAnsi="宋体"/>
          <w:bCs/>
          <w:szCs w:val="32"/>
        </w:rPr>
      </w:pPr>
    </w:p>
    <w:p>
      <w:pPr>
        <w:spacing w:line="680" w:lineRule="exact"/>
        <w:ind w:firstLine="627" w:firstLineChars="196"/>
        <w:rPr>
          <w:rFonts w:ascii="仿宋_GB2312" w:hAnsi="宋体"/>
          <w:bCs/>
          <w:szCs w:val="32"/>
        </w:rPr>
      </w:pPr>
      <w:r>
        <w:rPr>
          <w:rFonts w:hint="eastAsia" w:ascii="仿宋_GB2312" w:hAnsi="宋体"/>
          <w:bCs/>
          <w:szCs w:val="32"/>
        </w:rPr>
        <w:t>申请日期：     年   月   日</w:t>
      </w:r>
    </w:p>
    <w:p>
      <w:pPr>
        <w:spacing w:line="596" w:lineRule="exact"/>
        <w:jc w:val="center"/>
        <w:rPr>
          <w:rFonts w:ascii="仿宋_GB2312"/>
          <w:bCs/>
          <w:spacing w:val="4"/>
          <w:szCs w:val="32"/>
        </w:rPr>
      </w:pPr>
    </w:p>
    <w:p/>
    <w:p>
      <w:pPr>
        <w:widowControl/>
        <w:jc w:val="left"/>
      </w:pPr>
      <w: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MzkwYzRiYzAwM2IyMjkwM2VkMzk3Zjg2MWI2NWMifQ=="/>
  </w:docVars>
  <w:rsids>
    <w:rsidRoot w:val="1E2B01C9"/>
    <w:rsid w:val="1E2B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2023-12-22T02:46:00Z</dcterms:created>
  <dc:creator>～～</dc:creator>
  <cp:lastModifiedBy>～～</cp:lastModifiedBy>
  <dcterms:modified xsi:type="dcterms:W3CDTF">2023-12-22T02:47:21Z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7EDAAE41283A4C8E876DC93375E8B7A7_11</vt:lpwstr>
  </property>
</Properties>
</file>