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-11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pacing w:val="-11"/>
          <w:sz w:val="44"/>
          <w:szCs w:val="44"/>
          <w:lang w:val="en-US" w:eastAsia="zh-CN"/>
        </w:rPr>
        <w:t>2022年7月25日危险化学品主要负责人、安全管理人员安全生产初训、复审考核参考学员名单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-11"/>
          <w:sz w:val="44"/>
          <w:szCs w:val="44"/>
          <w:lang w:val="en-US" w:eastAsia="zh-CN"/>
        </w:rPr>
      </w:pPr>
    </w:p>
    <w:tbl>
      <w:tblPr>
        <w:tblStyle w:val="2"/>
        <w:tblW w:w="8655" w:type="dxa"/>
        <w:tblInd w:w="465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10"/>
        <w:gridCol w:w="2295"/>
        <w:gridCol w:w="3180"/>
        <w:gridCol w:w="2070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tblHeader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准操项目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简体" w:hAnsi="方正仿宋简体" w:eastAsia="方正仿宋简体" w:cs="方正仿宋简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仿宋简体" w:hAnsi="方正仿宋简体" w:eastAsia="方正仿宋简体" w:cs="方正仿宋简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严双双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危险化学品经营单位安全管理员（加油员）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郭文宇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危险化学品经营单位安全管理员（加油员）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努尔·买买提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危险化学品经营单位安全管理员（加油员）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艾山江·吐尔荪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危险化学品经营单位安全管理员（加油员）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杜佳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危险化学品经营单位安全管理员（加油员）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姜晓龙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危险化学品经营单位安全管理员（加油员）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图鲁洪·图尔荪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危险化学品经营单位安全管理员（加油员）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任小勤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危险化学品经营单位安全管理员（加油员）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萨依普加玛丽·海依热提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危险化学品经营单位安全管理员（加油员）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古丽努尔·买买提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危险化学品经营单位安全管理员（加油员）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韩小强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危险化学品经营单位安全管理员（加油员）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梁任照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危险化学品经营单位安全管理员（加油员）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赵红英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危险化学品经营单位安全管理员（加油员）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朱伟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危险化学品经营单位安全管理员（加油员）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蔡伟强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危险化学品经营单位安全管理员（加油员）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沈引弟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危险化学品经营单位安全管理员（加油员）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王永丽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危险化学品经营单位安全管理员（加油员）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伊再提古丽·艾沙江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危险化学品经营单位安全管理员（加油员）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孙萍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危险化学品经营单位安全管理员（加油员）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王媛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危险化学品经营单位安全管理员（加油员）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候昌银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危险化学品经营单位安全管理员（加油员）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朱震英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危险化学品经营单位安全管理员（加油员）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李婷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危险化学品经营单位安全管理员（加油员）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易彤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危险化学品经营单位安全管理员（加油员）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梁莹春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危险化学品经营单位安全管理员（加油员）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赵兰桂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危险化学品经营单位安全管理员（加油员）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畅鸽婷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危险化学品经营单位安全管理员（加油员）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何海东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危险化学品经营单位安全管理员（加油员）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张云霞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危险化学品经营单位安全管理员（加油员）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付鹏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危险化学品经营单位安全管理员（加油员）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尹玉杰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危险化学品经营单位安全管理员（加油员）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阿迪拉·纳斯尔丁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危险化学品经营单位安全管理员（加油员）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李松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危险化学品经营单位安全管理员（加油员）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李铁枪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危险化学品经营单位安全管理员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张彩娟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危险化学品经营单位安全管理员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蔡建兵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危险化学品经营单位安全管理员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王四妮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危险化学品经营单位安全管理员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夏莉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危险化学品经营单位安全管理员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李轩炎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危险化学品经营单位安全管理员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黄建风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危险化学品经营单位安全管理员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秦国鑫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危险化学品经营单位安全管理员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毛珍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危险化学品经营单位安全管理员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王蕊鸥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危险化学品经营单位安全管理员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杜改香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危险化学品经营单位安全管理员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贾波广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危险化学品经营单位安全管理员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安平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危险化学品经营单位安全管理员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王自国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危险化学品经营单位安全管理员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林中礼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危险化学品经营单位安全管理员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余金洪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危险化学品经营单位主要负责人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郭洪波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危险化学品经营单位主要负责人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马犇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危险化学品经营单位主要负责人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何博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危险化学品经营单位主要负责人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李华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危险化学品经营单位主要负责人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敬毅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危险化学品经营单位主要负责人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魏海荣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危险化学品经营单位主要负责人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蒋益强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危险化学品经营单位主要负责人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桑祥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危险化学品经营单位主要负责人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杨娟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危险化学品经营单位主要负责人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王伟强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危险化学品经营单位主要负责人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王得鑫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危险化学品经营单位主要负责人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杨瑞伟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危险化学品经营单位主要负责人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仿宋简体" w:hAnsi="方正仿宋简体" w:eastAsia="方正仿宋简体" w:cs="方正仿宋简体"/>
          <w:sz w:val="24"/>
          <w:szCs w:val="24"/>
          <w:highlight w:val="yellow"/>
          <w:lang w:val="en-US" w:eastAsia="zh-CN"/>
        </w:rPr>
      </w:pPr>
      <w:bookmarkStart w:id="0" w:name="_GoBack"/>
      <w:bookmarkEnd w:id="0"/>
    </w:p>
    <w:p/>
    <w:p/>
    <w:sectPr>
      <w:pgSz w:w="11906" w:h="16838"/>
      <w:pgMar w:top="1701" w:right="1134" w:bottom="1984" w:left="1134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3C31CB1D-5629-42D2-A28E-F81A2EC40512}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3D745BE8-8FB5-44FC-982F-D3AD34F17F11}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7037CBC6-C100-4357-84D3-44C42E05E221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AzODYxNGM2YjA5YzJlZDBmOTVjOTJiYzI5Y2ViNGQifQ=="/>
  </w:docVars>
  <w:rsids>
    <w:rsidRoot w:val="159E43B6"/>
    <w:rsid w:val="0066052F"/>
    <w:rsid w:val="0249283E"/>
    <w:rsid w:val="12D73497"/>
    <w:rsid w:val="13FB2C0B"/>
    <w:rsid w:val="159E43B6"/>
    <w:rsid w:val="4E254184"/>
    <w:rsid w:val="58AF1678"/>
    <w:rsid w:val="5BCB3E57"/>
    <w:rsid w:val="748E42EE"/>
    <w:rsid w:val="74B55299"/>
    <w:rsid w:val="79FF2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1385</Words>
  <Characters>1444</Characters>
  <Lines>0</Lines>
  <Paragraphs>0</Paragraphs>
  <TotalTime>3</TotalTime>
  <ScaleCrop>false</ScaleCrop>
  <LinksUpToDate>false</LinksUpToDate>
  <CharactersWithSpaces>1444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2022-01-11T08:54:00Z</dcterms:created>
  <dc:creator>不是唯一</dc:creator>
  <cp:lastModifiedBy>不是唯一</cp:lastModifiedBy>
  <dcterms:modified xsi:type="dcterms:W3CDTF">2022-08-05T11:37:10Z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8E97F1D4D78D478991389D0B93D6F825</vt:lpwstr>
  </property>
  <property fmtid="{D5CDD505-2E9C-101B-9397-08002B2CF9AE}" pid="4" name="KSOSaveFontToCloudKey">
    <vt:lpwstr>5408407_cloud</vt:lpwstr>
  </property>
</Properties>
</file>